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3370" w14:textId="77777777" w:rsidR="00F93855" w:rsidRPr="00B710A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1C47564" w14:textId="5A2F1344" w:rsidR="00AF6833" w:rsidRPr="00B710A0" w:rsidRDefault="00F93855" w:rsidP="00BB761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48D868ED" w14:textId="6F031B62" w:rsidR="00F93855" w:rsidRPr="00DB0C39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020BF6">
        <w:rPr>
          <w:rFonts w:ascii="Sylfaen" w:hAnsi="Sylfaen"/>
          <w:b/>
          <w:sz w:val="20"/>
          <w:szCs w:val="20"/>
          <w:lang w:val="hy-AM"/>
        </w:rPr>
        <w:t>ԵՀՂԱԴԹ-ՄԱ</w:t>
      </w:r>
      <w:r w:rsidR="00BB7613">
        <w:rPr>
          <w:rFonts w:ascii="Sylfaen" w:hAnsi="Sylfaen"/>
          <w:b/>
          <w:sz w:val="20"/>
          <w:szCs w:val="20"/>
          <w:lang w:val="hy-AM"/>
        </w:rPr>
        <w:t>Ա</w:t>
      </w:r>
      <w:r w:rsidR="0055348C">
        <w:rPr>
          <w:rFonts w:ascii="Sylfaen" w:hAnsi="Sylfaen"/>
          <w:b/>
          <w:sz w:val="20"/>
          <w:szCs w:val="20"/>
          <w:lang w:val="hy-AM"/>
        </w:rPr>
        <w:t>Պ</w:t>
      </w:r>
      <w:r w:rsidR="00BB7613">
        <w:rPr>
          <w:rFonts w:ascii="Sylfaen" w:hAnsi="Sylfaen"/>
          <w:b/>
          <w:sz w:val="20"/>
          <w:szCs w:val="20"/>
          <w:lang w:val="hy-AM"/>
        </w:rPr>
        <w:t>Ձ</w:t>
      </w:r>
      <w:r w:rsidR="00020BF6">
        <w:rPr>
          <w:rFonts w:ascii="Sylfaen" w:hAnsi="Sylfaen"/>
          <w:b/>
          <w:sz w:val="20"/>
          <w:szCs w:val="20"/>
          <w:lang w:val="hy-AM"/>
        </w:rPr>
        <w:t>Բ-</w:t>
      </w:r>
      <w:r w:rsidR="00807AB0">
        <w:rPr>
          <w:rFonts w:ascii="Sylfaen" w:hAnsi="Sylfaen"/>
          <w:b/>
          <w:sz w:val="20"/>
          <w:szCs w:val="20"/>
          <w:lang w:val="hy-AM"/>
        </w:rPr>
        <w:t>25/</w:t>
      </w:r>
      <w:r w:rsidR="0055348C">
        <w:rPr>
          <w:rFonts w:ascii="Sylfaen" w:hAnsi="Sylfaen"/>
          <w:b/>
          <w:sz w:val="20"/>
          <w:szCs w:val="20"/>
          <w:lang w:val="hy-AM"/>
        </w:rPr>
        <w:t>6</w:t>
      </w:r>
      <w:r w:rsidR="00865499">
        <w:rPr>
          <w:rFonts w:ascii="Sylfaen" w:hAnsi="Sylfaen"/>
          <w:b/>
          <w:sz w:val="20"/>
          <w:szCs w:val="20"/>
          <w:lang w:val="hy-AM"/>
        </w:rPr>
        <w:t>5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2540C873" w:rsidR="007F6B61" w:rsidRPr="0095394B" w:rsidRDefault="00AF7AC5" w:rsidP="007F6B6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2A488B">
        <w:rPr>
          <w:rFonts w:ascii="Sylfaen" w:hAnsi="Sylfaen" w:cs="Sylfaen"/>
          <w:sz w:val="20"/>
          <w:szCs w:val="20"/>
          <w:lang w:val="hy-AM"/>
        </w:rPr>
        <w:t>«Եր. Հ. Ղափլանյանի անվ. դրամատիկական թատրոն» ՀՈԱԿ</w:t>
      </w:r>
      <w:r w:rsidR="007F6B61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ն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55348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ապրանքների ձեռք բերման</w:t>
      </w:r>
      <w:r w:rsidR="0055348C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55348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55348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ԵՀՂԱԴԹ-ՄԱԱՊՁԲ-25/6</w:t>
      </w:r>
      <w:r w:rsidR="0086549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5</w:t>
      </w:r>
      <w:r w:rsidR="0055348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55348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համաձյան որի`</w:t>
      </w:r>
    </w:p>
    <w:p w14:paraId="2A5CE227" w14:textId="7B5E63BB" w:rsidR="00807AB0" w:rsidRPr="0095394B" w:rsidRDefault="007F6B61" w:rsidP="0055348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bookmarkStart w:id="0" w:name="_Hlk188352970"/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  <w:bookmarkEnd w:id="0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807AB0" w:rsidRPr="0095394B" w14:paraId="5F191792" w14:textId="77777777" w:rsidTr="00AB339A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CCDF4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5F70A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2F59B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2C4ECE9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189EC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06D5166D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A1875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07AB0" w:rsidRPr="0095394B" w14:paraId="4EACBF04" w14:textId="77777777" w:rsidTr="00AB339A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186D" w14:textId="77777777" w:rsidR="00807AB0" w:rsidRPr="0095394B" w:rsidRDefault="00807AB0" w:rsidP="00AB339A">
            <w:pPr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7E603" w14:textId="2F64E5D6" w:rsidR="00807AB0" w:rsidRPr="00020BF6" w:rsidRDefault="00865499" w:rsidP="00AB339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65499">
              <w:rPr>
                <w:rFonts w:ascii="Sylfaen" w:hAnsi="Sylfaen"/>
                <w:sz w:val="20"/>
                <w:szCs w:val="20"/>
                <w:lang w:val="hy-AM"/>
              </w:rPr>
              <w:t xml:space="preserve">ԱՐԹՈՒՐ ԱՎԱՆԵՍՈՎ </w:t>
            </w:r>
            <w:r w:rsidR="00807AB0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E7D1" w14:textId="77777777" w:rsidR="00807AB0" w:rsidRPr="00E25631" w:rsidRDefault="00807AB0" w:rsidP="00AB339A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17F7" w14:textId="77777777" w:rsidR="00807AB0" w:rsidRPr="0095394B" w:rsidRDefault="00807AB0" w:rsidP="00AB339A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D2CCF" w14:textId="77777777" w:rsidR="00807AB0" w:rsidRPr="0095394B" w:rsidRDefault="00807AB0" w:rsidP="00AB339A">
            <w:pPr>
              <w:rPr>
                <w:rFonts w:ascii="Sylfaen" w:hAnsi="Sylfaen"/>
              </w:rPr>
            </w:pPr>
          </w:p>
        </w:tc>
      </w:tr>
    </w:tbl>
    <w:p w14:paraId="5428D0AC" w14:textId="77777777" w:rsidR="00807AB0" w:rsidRPr="0095394B" w:rsidRDefault="00807AB0" w:rsidP="00807AB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CDA369E" w14:textId="499D485E" w:rsidR="00807AB0" w:rsidRPr="00AF7AC5" w:rsidRDefault="00807AB0" w:rsidP="00807AB0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proofErr w:type="spellStart"/>
      <w:r w:rsidR="00865499">
        <w:rPr>
          <w:rFonts w:ascii="Sylfaen" w:eastAsia="Times New Roman" w:hAnsi="Sylfaen" w:cs="Calibri"/>
          <w:sz w:val="20"/>
          <w:szCs w:val="20"/>
          <w:bdr w:val="none" w:sz="0" w:space="0" w:color="auto"/>
          <w:lang w:val="es-ES"/>
        </w:rPr>
        <w:t>մագնիս</w:t>
      </w:r>
      <w:proofErr w:type="spellEnd"/>
    </w:p>
    <w:tbl>
      <w:tblPr>
        <w:tblW w:w="106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2"/>
        <w:gridCol w:w="2582"/>
        <w:gridCol w:w="1679"/>
        <w:gridCol w:w="1679"/>
        <w:gridCol w:w="3297"/>
      </w:tblGrid>
      <w:tr w:rsidR="00807AB0" w:rsidRPr="0095394B" w14:paraId="42647EC1" w14:textId="77777777" w:rsidTr="00AB339A">
        <w:trPr>
          <w:trHeight w:val="1583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E26F7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83DC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641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D275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99FD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06533D54" w14:textId="77777777" w:rsidR="00807AB0" w:rsidRPr="0095394B" w:rsidRDefault="00807AB0" w:rsidP="00AB339A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807AB0" w:rsidRPr="0095394B" w14:paraId="6A32F3BF" w14:textId="77777777" w:rsidTr="00AB339A">
        <w:trPr>
          <w:trHeight w:val="51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F97A5" w14:textId="77777777" w:rsidR="00807AB0" w:rsidRPr="0095394B" w:rsidRDefault="00807AB0" w:rsidP="00AB339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94D24" w14:textId="79F87D88" w:rsidR="00807AB0" w:rsidRPr="00B37249" w:rsidRDefault="00865499" w:rsidP="00AB339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865499">
              <w:rPr>
                <w:rFonts w:ascii="Sylfaen" w:hAnsi="Sylfaen"/>
                <w:sz w:val="20"/>
                <w:szCs w:val="20"/>
                <w:lang w:val="hy-AM"/>
              </w:rPr>
              <w:t xml:space="preserve">ԱՐԹՈՒՐ ԱՎԱՆԵՍՈՎ </w:t>
            </w:r>
            <w:r w:rsidR="00807AB0" w:rsidRPr="00807AB0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51211A65" w14:textId="77777777" w:rsidR="00807AB0" w:rsidRPr="0095394B" w:rsidRDefault="00807AB0" w:rsidP="00AB339A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E76FF" w14:textId="77777777" w:rsidR="00807AB0" w:rsidRPr="0095394B" w:rsidRDefault="00807AB0" w:rsidP="00AB339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1178" w14:textId="72426550" w:rsidR="00807AB0" w:rsidRPr="000548CC" w:rsidRDefault="00865499" w:rsidP="00AB339A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24662</w:t>
            </w:r>
          </w:p>
        </w:tc>
      </w:tr>
    </w:tbl>
    <w:p w14:paraId="2ACAAE5F" w14:textId="77777777" w:rsidR="000548CC" w:rsidRDefault="000548CC" w:rsidP="000548C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51E6AC35" w14:textId="40059C42" w:rsidR="0028039F" w:rsidRPr="00211A18" w:rsidRDefault="00AF7AC5" w:rsidP="000548CC">
      <w:pPr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211A18">
        <w:rPr>
          <w:rFonts w:ascii="Sylfaen" w:eastAsiaTheme="minorEastAsia" w:hAnsi="Sylfaen" w:cstheme="minorBidi"/>
          <w:sz w:val="20"/>
          <w:szCs w:val="20"/>
          <w:lang w:val="hy-AM"/>
        </w:rPr>
        <w:t xml:space="preserve"> </w:t>
      </w:r>
      <w:r w:rsidR="00025887" w:rsidRPr="00211A18">
        <w:rPr>
          <w:rFonts w:ascii="Sylfaen" w:eastAsiaTheme="minorEastAsia" w:hAnsi="Sylfaen" w:cstheme="minorBidi"/>
          <w:sz w:val="20"/>
          <w:szCs w:val="20"/>
        </w:rPr>
        <w:t xml:space="preserve">     </w:t>
      </w:r>
      <w:r w:rsidR="007F6B61" w:rsidRPr="00211A18">
        <w:rPr>
          <w:rFonts w:ascii="Sylfaen" w:eastAsiaTheme="minorEastAsia" w:hAnsi="Sylfaen" w:cstheme="minorBidi"/>
          <w:sz w:val="20"/>
          <w:szCs w:val="20"/>
          <w:lang w:val="hy-AM"/>
        </w:rPr>
        <w:t xml:space="preserve">    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Ընտրված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մասնակցին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որոշելու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համար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կիրառված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չափանիշ՝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որպես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հրավերի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պահանջներին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համապատասխան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հայտ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ներկայացրած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hy-AM"/>
        </w:rPr>
        <w:t>մասնակից</w:t>
      </w:r>
      <w:r w:rsidR="0028039F" w:rsidRPr="00211A18">
        <w:rPr>
          <w:rFonts w:ascii="Sylfaen" w:eastAsiaTheme="minorEastAsia" w:hAnsi="Sylfaen" w:cstheme="minorBidi"/>
          <w:sz w:val="20"/>
          <w:szCs w:val="20"/>
          <w:lang w:val="af-ZA"/>
        </w:rPr>
        <w:t>:</w:t>
      </w:r>
    </w:p>
    <w:p w14:paraId="0491E139" w14:textId="0AF018AB" w:rsidR="00807AB0" w:rsidRPr="00211A18" w:rsidRDefault="000548CC" w:rsidP="0028039F">
      <w:pPr>
        <w:pStyle w:val="a3"/>
        <w:spacing w:line="276" w:lineRule="auto"/>
        <w:jc w:val="both"/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</w:pPr>
      <w:r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«</w:t>
      </w:r>
      <w:r w:rsidR="00020BF6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ԵՀՂԱԴԹ-ՄԱ</w:t>
      </w:r>
      <w:r w:rsidR="00BB7613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Ա</w:t>
      </w:r>
      <w:r w:rsidR="0055348C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Պ</w:t>
      </w:r>
      <w:r w:rsidR="00BB7613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Ձ</w:t>
      </w:r>
      <w:r w:rsidR="00020BF6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Բ-</w:t>
      </w:r>
      <w:r w:rsidR="00807AB0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25/</w:t>
      </w:r>
      <w:r w:rsidR="0055348C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6</w:t>
      </w:r>
      <w:r w:rsidR="00865499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5</w:t>
      </w:r>
      <w:r w:rsidRPr="00211A18">
        <w:rPr>
          <w:rFonts w:ascii="Sylfaen" w:eastAsiaTheme="minorEastAsia" w:hAnsi="Sylfaen" w:cstheme="minorBidi"/>
          <w:iCs/>
          <w:sz w:val="20"/>
          <w:szCs w:val="20"/>
          <w:lang w:val="es-ES"/>
        </w:rPr>
        <w:t>»</w:t>
      </w:r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ծածկագրով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գնման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ընթացակարգի</w:t>
      </w:r>
      <w:proofErr w:type="spellEnd"/>
      <w:r w:rsidR="00434441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1-</w:t>
      </w:r>
      <w:r w:rsidR="00020BF6" w:rsidRPr="00211A18">
        <w:rPr>
          <w:rFonts w:ascii="Sylfaen" w:eastAsiaTheme="minorEastAsia" w:hAnsi="Sylfaen" w:cstheme="minorBidi"/>
          <w:color w:val="auto"/>
          <w:sz w:val="20"/>
          <w:szCs w:val="20"/>
          <w:lang w:val="hy-AM"/>
        </w:rPr>
        <w:t>ին</w:t>
      </w:r>
      <w:r w:rsidR="00434441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չափաբ</w:t>
      </w:r>
      <w:r w:rsidR="00DB060A">
        <w:rPr>
          <w:rFonts w:ascii="Sylfaen" w:eastAsiaTheme="minorEastAsia" w:hAnsi="Sylfaen" w:cstheme="minorBidi"/>
          <w:color w:val="auto"/>
          <w:sz w:val="20"/>
          <w:szCs w:val="20"/>
        </w:rPr>
        <w:t>ա</w:t>
      </w:r>
      <w:proofErr w:type="spellEnd"/>
      <w:r w:rsidR="00DB060A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>ժնի</w:t>
      </w:r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մասով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ընտրված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մասնակից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է</w:t>
      </w:r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</w:rPr>
        <w:t>ճանաչվում</w:t>
      </w:r>
      <w:proofErr w:type="spellEnd"/>
      <w:r w:rsidR="0028039F"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r w:rsidR="00865499" w:rsidRPr="00865499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ԱՐԹՈՒՐ ԱՎԱՆԵՍՈՎ </w:t>
      </w:r>
      <w:r w:rsidR="00807AB0" w:rsidRPr="00807AB0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>ԱՁ -ն:</w:t>
      </w:r>
    </w:p>
    <w:p w14:paraId="784C04B4" w14:textId="67636C59" w:rsidR="0028039F" w:rsidRPr="00211A18" w:rsidRDefault="0028039F" w:rsidP="0028039F">
      <w:pPr>
        <w:pStyle w:val="a3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</w:pPr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>«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Գնումների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մասին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» </w:t>
      </w:r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ՀՀ</w:t>
      </w:r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օրենքի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10-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րդ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հոդվածի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համաձայն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` </w:t>
      </w:r>
      <w:r w:rsidR="000548CC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«</w:t>
      </w:r>
      <w:r w:rsidR="00020BF6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ԵՀՂԱԴԹ-ՄԱ</w:t>
      </w:r>
      <w:r w:rsidR="00BB7613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Ա</w:t>
      </w:r>
      <w:r w:rsidR="0055348C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Պ</w:t>
      </w:r>
      <w:r w:rsidR="00BB7613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Ձ</w:t>
      </w:r>
      <w:r w:rsidR="00020BF6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Բ-</w:t>
      </w:r>
      <w:r w:rsidR="00807AB0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25/</w:t>
      </w:r>
      <w:r w:rsidR="0055348C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6</w:t>
      </w:r>
      <w:r w:rsidR="00865499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5</w:t>
      </w:r>
      <w:r w:rsidR="000548CC" w:rsidRPr="00211A18">
        <w:rPr>
          <w:rFonts w:ascii="Sylfaen" w:eastAsiaTheme="minorEastAsia" w:hAnsi="Sylfaen" w:cstheme="minorBidi"/>
          <w:iCs/>
          <w:color w:val="auto"/>
          <w:sz w:val="20"/>
          <w:szCs w:val="20"/>
          <w:lang w:val="es-ES"/>
        </w:rPr>
        <w:t>»</w:t>
      </w:r>
      <w:r w:rsidR="000548CC" w:rsidRPr="00211A18">
        <w:rPr>
          <w:rFonts w:ascii="Sylfaen" w:eastAsiaTheme="minorEastAsia" w:hAnsi="Sylfaen" w:cstheme="minorBidi"/>
          <w:iCs/>
          <w:sz w:val="20"/>
          <w:szCs w:val="20"/>
          <w:lang w:val="hy-AM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ծածկագրով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ընթացակարգի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շրջանակներում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անգործության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ժամկետ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չի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 xml:space="preserve"> </w:t>
      </w:r>
      <w:proofErr w:type="spellStart"/>
      <w:r w:rsidRPr="00211A18">
        <w:rPr>
          <w:rFonts w:ascii="Sylfaen" w:eastAsiaTheme="minorEastAsia" w:hAnsi="Sylfaen" w:cstheme="minorBidi"/>
          <w:color w:val="auto"/>
          <w:sz w:val="20"/>
          <w:szCs w:val="20"/>
        </w:rPr>
        <w:t>սահմանվում</w:t>
      </w:r>
      <w:proofErr w:type="spellEnd"/>
      <w:r w:rsidRPr="00211A18">
        <w:rPr>
          <w:rFonts w:ascii="Sylfaen" w:eastAsiaTheme="minorEastAsia" w:hAnsi="Sylfaen" w:cstheme="minorBidi"/>
          <w:color w:val="auto"/>
          <w:sz w:val="20"/>
          <w:szCs w:val="20"/>
          <w:lang w:val="af-ZA"/>
        </w:rPr>
        <w:t>:</w:t>
      </w:r>
    </w:p>
    <w:p w14:paraId="175D729E" w14:textId="77777777" w:rsidR="0028039F" w:rsidRPr="00025887" w:rsidRDefault="0028039F" w:rsidP="0028039F">
      <w:pPr>
        <w:pStyle w:val="a3"/>
        <w:spacing w:line="276" w:lineRule="auto"/>
        <w:ind w:firstLine="709"/>
        <w:jc w:val="both"/>
        <w:rPr>
          <w:rFonts w:ascii="Sylfaen" w:eastAsiaTheme="minorEastAsia" w:hAnsi="Sylfaen" w:cstheme="minorBidi"/>
          <w:b/>
          <w:bCs/>
          <w:color w:val="auto"/>
          <w:lang w:val="hy-AM"/>
        </w:rPr>
      </w:pPr>
      <w:proofErr w:type="spellStart"/>
      <w:r w:rsidRPr="00B710A0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B710A0">
        <w:rPr>
          <w:rFonts w:ascii="Sylfaen" w:eastAsiaTheme="minorEastAsia" w:hAnsi="Sylfaen" w:cstheme="minorBidi"/>
          <w:color w:val="auto"/>
        </w:rPr>
        <w:t>՝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Pr="00025887">
        <w:rPr>
          <w:rFonts w:ascii="Sylfaen" w:eastAsiaTheme="minorEastAsia" w:hAnsi="Sylfaen" w:cstheme="minorBidi"/>
          <w:b/>
          <w:bCs/>
          <w:color w:val="auto"/>
          <w:lang w:val="hy-AM"/>
        </w:rPr>
        <w:t>095-190-999</w:t>
      </w:r>
    </w:p>
    <w:p w14:paraId="34321FAF" w14:textId="77777777" w:rsidR="00AF7AC5" w:rsidRDefault="0028039F" w:rsidP="00025887">
      <w:pPr>
        <w:pStyle w:val="a3"/>
        <w:spacing w:line="276" w:lineRule="auto"/>
        <w:ind w:firstLine="709"/>
        <w:jc w:val="both"/>
        <w:rPr>
          <w:rFonts w:ascii="Sylfaen" w:eastAsiaTheme="minorEastAsia" w:hAnsi="Sylfaen" w:cstheme="minorBidi"/>
          <w:b/>
          <w:bCs/>
          <w:color w:val="auto"/>
          <w:lang w:val="af-ZA"/>
        </w:rPr>
      </w:pPr>
      <w:r w:rsidRPr="00AF7AC5">
        <w:rPr>
          <w:rFonts w:ascii="Sylfaen" w:eastAsiaTheme="minorEastAsia" w:hAnsi="Sylfaen" w:cstheme="minorBidi"/>
          <w:color w:val="auto"/>
          <w:lang w:val="hy-AM"/>
        </w:rPr>
        <w:t>Էլեկոտրանային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Pr="00AF7AC5">
        <w:rPr>
          <w:rFonts w:ascii="Sylfaen" w:eastAsiaTheme="minorEastAsia" w:hAnsi="Sylfaen" w:cstheme="minorBidi"/>
          <w:color w:val="auto"/>
          <w:lang w:val="hy-AM"/>
        </w:rPr>
        <w:t>փոստ՝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="00AF7AC5" w:rsidRPr="00AF7AC5">
        <w:rPr>
          <w:rFonts w:ascii="Sylfaen" w:eastAsiaTheme="minorEastAsia" w:hAnsi="Sylfaen" w:cstheme="minorBidi"/>
          <w:b/>
          <w:bCs/>
          <w:color w:val="auto"/>
          <w:lang w:val="af-ZA"/>
        </w:rPr>
        <w:t xml:space="preserve">kristineosllc@gmail.com </w:t>
      </w:r>
    </w:p>
    <w:p w14:paraId="04500395" w14:textId="2460E4B1" w:rsidR="00BD4D8F" w:rsidRPr="00025887" w:rsidRDefault="0028039F" w:rsidP="00025887">
      <w:pPr>
        <w:pStyle w:val="a3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af-ZA"/>
        </w:rPr>
      </w:pPr>
      <w:r w:rsidRPr="00AF7AC5">
        <w:rPr>
          <w:rFonts w:ascii="Sylfaen" w:eastAsiaTheme="minorEastAsia" w:hAnsi="Sylfaen" w:cstheme="minorBidi"/>
          <w:color w:val="auto"/>
          <w:lang w:val="hy-AM"/>
        </w:rPr>
        <w:t>Պատվիրատու</w:t>
      </w:r>
      <w:r w:rsidRPr="0028039F">
        <w:rPr>
          <w:rFonts w:ascii="Sylfaen" w:eastAsiaTheme="minorEastAsia" w:hAnsi="Sylfaen" w:cstheme="minorBidi"/>
          <w:color w:val="auto"/>
          <w:lang w:val="af-ZA"/>
        </w:rPr>
        <w:t xml:space="preserve">` </w:t>
      </w:r>
      <w:r w:rsidR="00AF7AC5" w:rsidRPr="00AF7AC5">
        <w:rPr>
          <w:rFonts w:ascii="Sylfaen" w:eastAsiaTheme="minorEastAsia" w:hAnsi="Sylfaen" w:cstheme="minorBidi"/>
          <w:b/>
          <w:bCs/>
          <w:color w:val="auto"/>
          <w:lang w:val="af-ZA"/>
        </w:rPr>
        <w:t>«Եր. Հ. Ղափլանյանի անվ. դրամատիկական թատրոն» ՀՈԱԿ</w:t>
      </w:r>
    </w:p>
    <w:sectPr w:rsidR="00BD4D8F" w:rsidRPr="00025887" w:rsidSect="00D35EE7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0D0A" w14:textId="77777777" w:rsidR="00EC0491" w:rsidRDefault="00EC0491" w:rsidP="004D58E5">
      <w:r>
        <w:separator/>
      </w:r>
    </w:p>
  </w:endnote>
  <w:endnote w:type="continuationSeparator" w:id="0">
    <w:p w14:paraId="0F5F9BB1" w14:textId="77777777" w:rsidR="00EC0491" w:rsidRDefault="00EC049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415E" w14:textId="77777777" w:rsidR="00EC0491" w:rsidRDefault="00EC0491" w:rsidP="004D58E5">
      <w:r>
        <w:separator/>
      </w:r>
    </w:p>
  </w:footnote>
  <w:footnote w:type="continuationSeparator" w:id="0">
    <w:p w14:paraId="6E3C3C5D" w14:textId="77777777" w:rsidR="00EC0491" w:rsidRDefault="00EC049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6818134">
    <w:abstractNumId w:val="6"/>
  </w:num>
  <w:num w:numId="2" w16cid:durableId="474689533">
    <w:abstractNumId w:val="8"/>
  </w:num>
  <w:num w:numId="3" w16cid:durableId="230578639">
    <w:abstractNumId w:val="4"/>
  </w:num>
  <w:num w:numId="4" w16cid:durableId="2107992364">
    <w:abstractNumId w:val="7"/>
  </w:num>
  <w:num w:numId="5" w16cid:durableId="116460519">
    <w:abstractNumId w:val="0"/>
  </w:num>
  <w:num w:numId="6" w16cid:durableId="515466022">
    <w:abstractNumId w:val="5"/>
  </w:num>
  <w:num w:numId="7" w16cid:durableId="2126578424">
    <w:abstractNumId w:val="9"/>
  </w:num>
  <w:num w:numId="8" w16cid:durableId="1044913268">
    <w:abstractNumId w:val="1"/>
  </w:num>
  <w:num w:numId="9" w16cid:durableId="1145245994">
    <w:abstractNumId w:val="3"/>
  </w:num>
  <w:num w:numId="10" w16cid:durableId="12558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0BF6"/>
    <w:rsid w:val="000211F4"/>
    <w:rsid w:val="00023965"/>
    <w:rsid w:val="000247A2"/>
    <w:rsid w:val="00024AAC"/>
    <w:rsid w:val="00025887"/>
    <w:rsid w:val="00031544"/>
    <w:rsid w:val="0003470D"/>
    <w:rsid w:val="00034B3B"/>
    <w:rsid w:val="000548CC"/>
    <w:rsid w:val="000740FA"/>
    <w:rsid w:val="00086E7C"/>
    <w:rsid w:val="00091E35"/>
    <w:rsid w:val="000955F5"/>
    <w:rsid w:val="000A06F7"/>
    <w:rsid w:val="000A5E4C"/>
    <w:rsid w:val="000B0C4F"/>
    <w:rsid w:val="000B4F44"/>
    <w:rsid w:val="000B75F5"/>
    <w:rsid w:val="000C422C"/>
    <w:rsid w:val="000D0334"/>
    <w:rsid w:val="000D6850"/>
    <w:rsid w:val="000E0809"/>
    <w:rsid w:val="000E0B52"/>
    <w:rsid w:val="000E373F"/>
    <w:rsid w:val="000F4B15"/>
    <w:rsid w:val="000F4BEB"/>
    <w:rsid w:val="000F52E0"/>
    <w:rsid w:val="00102A88"/>
    <w:rsid w:val="00120827"/>
    <w:rsid w:val="00121991"/>
    <w:rsid w:val="00121B24"/>
    <w:rsid w:val="00123537"/>
    <w:rsid w:val="0013015F"/>
    <w:rsid w:val="0014192D"/>
    <w:rsid w:val="00141E4F"/>
    <w:rsid w:val="00150D43"/>
    <w:rsid w:val="001520C8"/>
    <w:rsid w:val="00152803"/>
    <w:rsid w:val="00153D4D"/>
    <w:rsid w:val="0015424C"/>
    <w:rsid w:val="001560F5"/>
    <w:rsid w:val="001579D8"/>
    <w:rsid w:val="001707B6"/>
    <w:rsid w:val="001736E2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0187"/>
    <w:rsid w:val="00201911"/>
    <w:rsid w:val="002044D8"/>
    <w:rsid w:val="00206376"/>
    <w:rsid w:val="0021092B"/>
    <w:rsid w:val="00211A18"/>
    <w:rsid w:val="002121C9"/>
    <w:rsid w:val="0021227E"/>
    <w:rsid w:val="002128F4"/>
    <w:rsid w:val="00214D1C"/>
    <w:rsid w:val="00220FF0"/>
    <w:rsid w:val="00227C42"/>
    <w:rsid w:val="00230157"/>
    <w:rsid w:val="00254FCA"/>
    <w:rsid w:val="0025659E"/>
    <w:rsid w:val="00257AAD"/>
    <w:rsid w:val="00263874"/>
    <w:rsid w:val="00264A5D"/>
    <w:rsid w:val="00267659"/>
    <w:rsid w:val="00271C56"/>
    <w:rsid w:val="00272BE7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27CA"/>
    <w:rsid w:val="00305762"/>
    <w:rsid w:val="00307047"/>
    <w:rsid w:val="0031294A"/>
    <w:rsid w:val="00320C81"/>
    <w:rsid w:val="003365F8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1FB0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07F80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A6DB1"/>
    <w:rsid w:val="004B184F"/>
    <w:rsid w:val="004D2391"/>
    <w:rsid w:val="004D58E5"/>
    <w:rsid w:val="004D60BE"/>
    <w:rsid w:val="004E00B6"/>
    <w:rsid w:val="004E2B1B"/>
    <w:rsid w:val="004E48D5"/>
    <w:rsid w:val="004E6473"/>
    <w:rsid w:val="004F7E93"/>
    <w:rsid w:val="00500D6A"/>
    <w:rsid w:val="0050167E"/>
    <w:rsid w:val="00506A98"/>
    <w:rsid w:val="0051473C"/>
    <w:rsid w:val="00514D30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5348C"/>
    <w:rsid w:val="0056477D"/>
    <w:rsid w:val="005659A8"/>
    <w:rsid w:val="005671C4"/>
    <w:rsid w:val="0059181F"/>
    <w:rsid w:val="005925EC"/>
    <w:rsid w:val="005943EF"/>
    <w:rsid w:val="005A2878"/>
    <w:rsid w:val="005A5945"/>
    <w:rsid w:val="005B337D"/>
    <w:rsid w:val="005B5D1B"/>
    <w:rsid w:val="005B69B3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00240"/>
    <w:rsid w:val="0061162A"/>
    <w:rsid w:val="00612F97"/>
    <w:rsid w:val="00617882"/>
    <w:rsid w:val="00617968"/>
    <w:rsid w:val="0062690A"/>
    <w:rsid w:val="00627C57"/>
    <w:rsid w:val="006417D3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A5602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749"/>
    <w:rsid w:val="00717A2F"/>
    <w:rsid w:val="00731236"/>
    <w:rsid w:val="00740A2F"/>
    <w:rsid w:val="007418C7"/>
    <w:rsid w:val="00744E16"/>
    <w:rsid w:val="00746D5D"/>
    <w:rsid w:val="00746F51"/>
    <w:rsid w:val="00747EB6"/>
    <w:rsid w:val="00754038"/>
    <w:rsid w:val="00757992"/>
    <w:rsid w:val="00760BEA"/>
    <w:rsid w:val="00764CF8"/>
    <w:rsid w:val="007722BC"/>
    <w:rsid w:val="007764D2"/>
    <w:rsid w:val="00781249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07AB0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99"/>
    <w:rsid w:val="008654D2"/>
    <w:rsid w:val="00867B0F"/>
    <w:rsid w:val="0087261A"/>
    <w:rsid w:val="00874E3A"/>
    <w:rsid w:val="00880FA8"/>
    <w:rsid w:val="00884366"/>
    <w:rsid w:val="00885766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2F39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240D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114F3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64446"/>
    <w:rsid w:val="00A65077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3F8B"/>
    <w:rsid w:val="00AE4086"/>
    <w:rsid w:val="00AF2473"/>
    <w:rsid w:val="00AF483D"/>
    <w:rsid w:val="00AF4D53"/>
    <w:rsid w:val="00AF5CAA"/>
    <w:rsid w:val="00AF6833"/>
    <w:rsid w:val="00AF7AC5"/>
    <w:rsid w:val="00B14CB7"/>
    <w:rsid w:val="00B17D79"/>
    <w:rsid w:val="00B209C7"/>
    <w:rsid w:val="00B40177"/>
    <w:rsid w:val="00B41E4D"/>
    <w:rsid w:val="00B44177"/>
    <w:rsid w:val="00B45660"/>
    <w:rsid w:val="00B47DC1"/>
    <w:rsid w:val="00B56BEA"/>
    <w:rsid w:val="00B652E7"/>
    <w:rsid w:val="00B710A0"/>
    <w:rsid w:val="00B734BB"/>
    <w:rsid w:val="00B755A4"/>
    <w:rsid w:val="00B82646"/>
    <w:rsid w:val="00B8385C"/>
    <w:rsid w:val="00B955C2"/>
    <w:rsid w:val="00BA3CEF"/>
    <w:rsid w:val="00BA4631"/>
    <w:rsid w:val="00BB4413"/>
    <w:rsid w:val="00BB7613"/>
    <w:rsid w:val="00BC1725"/>
    <w:rsid w:val="00BC5C51"/>
    <w:rsid w:val="00BC678F"/>
    <w:rsid w:val="00BC791D"/>
    <w:rsid w:val="00BD4D8F"/>
    <w:rsid w:val="00BE3A4B"/>
    <w:rsid w:val="00BE7994"/>
    <w:rsid w:val="00BF1E78"/>
    <w:rsid w:val="00BF3249"/>
    <w:rsid w:val="00C0163F"/>
    <w:rsid w:val="00C03074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93181"/>
    <w:rsid w:val="00C93CDF"/>
    <w:rsid w:val="00C96079"/>
    <w:rsid w:val="00CA040D"/>
    <w:rsid w:val="00CA388C"/>
    <w:rsid w:val="00CB2765"/>
    <w:rsid w:val="00CB2D38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145B8"/>
    <w:rsid w:val="00D22D9A"/>
    <w:rsid w:val="00D3009F"/>
    <w:rsid w:val="00D31476"/>
    <w:rsid w:val="00D33C49"/>
    <w:rsid w:val="00D35EE7"/>
    <w:rsid w:val="00D401A6"/>
    <w:rsid w:val="00D451E6"/>
    <w:rsid w:val="00D57642"/>
    <w:rsid w:val="00D63D7C"/>
    <w:rsid w:val="00D66D66"/>
    <w:rsid w:val="00D719E2"/>
    <w:rsid w:val="00D764E3"/>
    <w:rsid w:val="00D81564"/>
    <w:rsid w:val="00D82E30"/>
    <w:rsid w:val="00DA0154"/>
    <w:rsid w:val="00DA3A85"/>
    <w:rsid w:val="00DA478F"/>
    <w:rsid w:val="00DA5F2D"/>
    <w:rsid w:val="00DB060A"/>
    <w:rsid w:val="00DB0C39"/>
    <w:rsid w:val="00DB2B43"/>
    <w:rsid w:val="00DB589F"/>
    <w:rsid w:val="00DB5D57"/>
    <w:rsid w:val="00DB6546"/>
    <w:rsid w:val="00DB7370"/>
    <w:rsid w:val="00DC52C7"/>
    <w:rsid w:val="00DC7477"/>
    <w:rsid w:val="00DC7EA8"/>
    <w:rsid w:val="00DD0358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41AA4"/>
    <w:rsid w:val="00E43564"/>
    <w:rsid w:val="00E71852"/>
    <w:rsid w:val="00E741D3"/>
    <w:rsid w:val="00E80A95"/>
    <w:rsid w:val="00E84D01"/>
    <w:rsid w:val="00E84FB5"/>
    <w:rsid w:val="00E90188"/>
    <w:rsid w:val="00E950C6"/>
    <w:rsid w:val="00EA4DF8"/>
    <w:rsid w:val="00EA72F6"/>
    <w:rsid w:val="00EB1969"/>
    <w:rsid w:val="00EB30A5"/>
    <w:rsid w:val="00EB5C26"/>
    <w:rsid w:val="00EB5CFD"/>
    <w:rsid w:val="00EC0491"/>
    <w:rsid w:val="00EC04B8"/>
    <w:rsid w:val="00EC5284"/>
    <w:rsid w:val="00ED0507"/>
    <w:rsid w:val="00ED0BD1"/>
    <w:rsid w:val="00ED0F68"/>
    <w:rsid w:val="00ED55ED"/>
    <w:rsid w:val="00EE4D40"/>
    <w:rsid w:val="00EE68C2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3041F"/>
    <w:rsid w:val="00F306C4"/>
    <w:rsid w:val="00F331C3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636B4"/>
    <w:rsid w:val="00F93855"/>
    <w:rsid w:val="00F95693"/>
    <w:rsid w:val="00F96464"/>
    <w:rsid w:val="00F9653B"/>
    <w:rsid w:val="00F96AAA"/>
    <w:rsid w:val="00F96E2F"/>
    <w:rsid w:val="00FB02AA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E7EF"/>
  <w15:docId w15:val="{F5B505C6-55EF-44A9-AE74-2D21A73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3">
    <w:name w:val="heading 3"/>
    <w:basedOn w:val="a"/>
    <w:next w:val="a"/>
    <w:link w:val="30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2">
    <w:name w:val="Body Text Indent 3"/>
    <w:basedOn w:val="a"/>
    <w:link w:val="33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3">
    <w:name w:val="Основной текст с отступом 3 Знак"/>
    <w:basedOn w:val="a0"/>
    <w:link w:val="32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533E1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27C5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2">
    <w:name w:val="Основной текст 2 Знак"/>
    <w:basedOn w:val="a0"/>
    <w:link w:val="21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8">
    <w:name w:val="Body Text Indent"/>
    <w:basedOn w:val="a"/>
    <w:link w:val="a9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b">
    <w:name w:val="Balloon Text"/>
    <w:basedOn w:val="a"/>
    <w:link w:val="ac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basedOn w:val="a0"/>
    <w:link w:val="ab"/>
    <w:uiPriority w:val="99"/>
    <w:semiHidden/>
    <w:rsid w:val="00DB0C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40</cp:revision>
  <cp:lastPrinted>2025-01-21T07:57:00Z</cp:lastPrinted>
  <dcterms:created xsi:type="dcterms:W3CDTF">2022-05-19T12:56:00Z</dcterms:created>
  <dcterms:modified xsi:type="dcterms:W3CDTF">2025-09-08T05:31:00Z</dcterms:modified>
</cp:coreProperties>
</file>